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C0" w:rsidRDefault="00025827" w:rsidP="00026C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по делам культуры и </w:t>
      </w:r>
      <w:r w:rsidR="00026CC0">
        <w:rPr>
          <w:b/>
          <w:sz w:val="28"/>
          <w:szCs w:val="28"/>
        </w:rPr>
        <w:t xml:space="preserve"> организации досуга населения</w:t>
      </w:r>
    </w:p>
    <w:p w:rsidR="00026CC0" w:rsidRDefault="00026CC0" w:rsidP="00026C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«Сенгилеевский район»</w:t>
      </w:r>
    </w:p>
    <w:p w:rsidR="00260CD4" w:rsidRDefault="00260CD4" w:rsidP="00260CD4">
      <w:pPr>
        <w:pStyle w:val="a3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0CD4" w:rsidTr="00260CD4">
        <w:tc>
          <w:tcPr>
            <w:tcW w:w="4785" w:type="dxa"/>
          </w:tcPr>
          <w:p w:rsidR="00260CD4" w:rsidRDefault="00260CD4" w:rsidP="00260C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г.Сенгилей</w:t>
            </w:r>
          </w:p>
          <w:p w:rsidR="00260CD4" w:rsidRDefault="00260CD4" w:rsidP="00260C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884(233)2-12-84</w:t>
            </w:r>
          </w:p>
          <w:p w:rsidR="00260CD4" w:rsidRDefault="00260CD4" w:rsidP="00260CD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884(233)2-15-61</w:t>
            </w:r>
          </w:p>
        </w:tc>
        <w:tc>
          <w:tcPr>
            <w:tcW w:w="4786" w:type="dxa"/>
          </w:tcPr>
          <w:p w:rsidR="00260CD4" w:rsidRDefault="00260CD4" w:rsidP="00260CD4">
            <w:pPr>
              <w:pStyle w:val="a3"/>
              <w:jc w:val="right"/>
              <w:rPr>
                <w:sz w:val="28"/>
                <w:szCs w:val="28"/>
              </w:rPr>
            </w:pPr>
            <w:r w:rsidRPr="00260CD4">
              <w:rPr>
                <w:sz w:val="28"/>
                <w:szCs w:val="28"/>
              </w:rPr>
              <w:drawing>
                <wp:inline distT="0" distB="0" distL="0" distR="0">
                  <wp:extent cx="2396566" cy="2009775"/>
                  <wp:effectExtent l="19050" t="0" r="3734" b="0"/>
                  <wp:docPr id="3" name="Рисунок 1" descr="D:\Изображения\Логотип Блинной стол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зображения\Логотип Блинной стол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17" cy="201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CD4" w:rsidRDefault="00260CD4" w:rsidP="00260CD4">
      <w:pPr>
        <w:pStyle w:val="a3"/>
        <w:jc w:val="right"/>
        <w:rPr>
          <w:sz w:val="28"/>
          <w:szCs w:val="28"/>
        </w:rPr>
      </w:pPr>
    </w:p>
    <w:p w:rsidR="00092189" w:rsidRDefault="00092189" w:rsidP="00260CD4">
      <w:pPr>
        <w:pStyle w:val="a3"/>
        <w:rPr>
          <w:b/>
          <w:i/>
          <w:sz w:val="28"/>
          <w:szCs w:val="28"/>
        </w:rPr>
      </w:pPr>
    </w:p>
    <w:p w:rsidR="00026CC0" w:rsidRDefault="00026CC0" w:rsidP="00026CC0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Пресс-релиз</w:t>
      </w:r>
    </w:p>
    <w:p w:rsidR="00026CC0" w:rsidRDefault="00026CC0" w:rsidP="00026C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фестиваля «Широкая Масленица – 201</w:t>
      </w:r>
      <w:r w:rsidR="0085268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» </w:t>
      </w:r>
    </w:p>
    <w:p w:rsidR="00026CC0" w:rsidRDefault="00026CC0" w:rsidP="00026CC0">
      <w:pPr>
        <w:pStyle w:val="a3"/>
        <w:jc w:val="center"/>
        <w:rPr>
          <w:b/>
          <w:sz w:val="28"/>
          <w:szCs w:val="28"/>
        </w:rPr>
      </w:pPr>
    </w:p>
    <w:p w:rsidR="00026CC0" w:rsidRDefault="00852684" w:rsidP="00A179B6">
      <w:pPr>
        <w:pStyle w:val="a3"/>
        <w:ind w:firstLine="708"/>
        <w:jc w:val="both"/>
        <w:rPr>
          <w:sz w:val="28"/>
          <w:szCs w:val="28"/>
        </w:rPr>
      </w:pPr>
      <w:r w:rsidRPr="00025827">
        <w:rPr>
          <w:b/>
          <w:sz w:val="28"/>
          <w:szCs w:val="28"/>
        </w:rPr>
        <w:t>13 марта 2016</w:t>
      </w:r>
      <w:r w:rsidR="00026CC0" w:rsidRPr="00025827">
        <w:rPr>
          <w:b/>
          <w:sz w:val="28"/>
          <w:szCs w:val="28"/>
        </w:rPr>
        <w:t xml:space="preserve"> года в 10.00</w:t>
      </w:r>
      <w:r w:rsidR="00026CC0">
        <w:rPr>
          <w:sz w:val="28"/>
          <w:szCs w:val="28"/>
        </w:rPr>
        <w:t xml:space="preserve"> часов </w:t>
      </w:r>
      <w:r w:rsidR="00025827">
        <w:rPr>
          <w:sz w:val="28"/>
          <w:szCs w:val="28"/>
        </w:rPr>
        <w:t>на центральной площади города Се</w:t>
      </w:r>
      <w:r w:rsidR="00025827">
        <w:rPr>
          <w:sz w:val="28"/>
          <w:szCs w:val="28"/>
        </w:rPr>
        <w:t>н</w:t>
      </w:r>
      <w:r w:rsidR="00A179B6">
        <w:rPr>
          <w:sz w:val="28"/>
          <w:szCs w:val="28"/>
        </w:rPr>
        <w:t xml:space="preserve">гилея </w:t>
      </w:r>
      <w:r w:rsidR="00026CC0">
        <w:rPr>
          <w:sz w:val="28"/>
          <w:szCs w:val="28"/>
        </w:rPr>
        <w:t>состоится областной фестиваль «Широкая масленица – 201</w:t>
      </w:r>
      <w:r>
        <w:rPr>
          <w:sz w:val="28"/>
          <w:szCs w:val="28"/>
        </w:rPr>
        <w:t>6</w:t>
      </w:r>
      <w:r w:rsidR="00025827">
        <w:rPr>
          <w:sz w:val="28"/>
          <w:szCs w:val="28"/>
        </w:rPr>
        <w:t>» .</w:t>
      </w:r>
    </w:p>
    <w:p w:rsidR="00026CC0" w:rsidRDefault="00026CC0" w:rsidP="00A179B6">
      <w:pPr>
        <w:pStyle w:val="a3"/>
        <w:ind w:firstLine="708"/>
        <w:jc w:val="both"/>
        <w:rPr>
          <w:sz w:val="28"/>
          <w:szCs w:val="28"/>
        </w:rPr>
      </w:pPr>
    </w:p>
    <w:p w:rsidR="00026CC0" w:rsidRPr="00EC6CCD" w:rsidRDefault="00092189" w:rsidP="00A179B6">
      <w:pPr>
        <w:pStyle w:val="a3"/>
        <w:jc w:val="both"/>
        <w:rPr>
          <w:b/>
          <w:sz w:val="28"/>
          <w:szCs w:val="28"/>
        </w:rPr>
      </w:pPr>
      <w:r w:rsidRPr="00EC6CCD">
        <w:rPr>
          <w:sz w:val="28"/>
          <w:szCs w:val="28"/>
        </w:rPr>
        <w:t>Областной фестиваль</w:t>
      </w:r>
      <w:r w:rsidR="00026CC0" w:rsidRPr="00EC6CCD">
        <w:rPr>
          <w:sz w:val="28"/>
          <w:szCs w:val="28"/>
        </w:rPr>
        <w:t xml:space="preserve"> «Широкая масленица» проводится т</w:t>
      </w:r>
      <w:r w:rsidR="00026CC0">
        <w:rPr>
          <w:sz w:val="28"/>
          <w:szCs w:val="28"/>
        </w:rPr>
        <w:t>радиционно, в т</w:t>
      </w:r>
      <w:r w:rsidR="00026CC0">
        <w:rPr>
          <w:sz w:val="28"/>
          <w:szCs w:val="28"/>
        </w:rPr>
        <w:t>е</w:t>
      </w:r>
      <w:r w:rsidR="00026CC0">
        <w:rPr>
          <w:sz w:val="28"/>
          <w:szCs w:val="28"/>
        </w:rPr>
        <w:t xml:space="preserve">чение </w:t>
      </w:r>
      <w:r w:rsidR="00852684">
        <w:rPr>
          <w:sz w:val="28"/>
          <w:szCs w:val="28"/>
        </w:rPr>
        <w:t>10</w:t>
      </w:r>
      <w:r w:rsidR="00026CC0" w:rsidRPr="00EC6CCD">
        <w:rPr>
          <w:sz w:val="28"/>
          <w:szCs w:val="28"/>
        </w:rPr>
        <w:t xml:space="preserve"> лет, </w:t>
      </w:r>
      <w:r w:rsidRPr="00EC6CCD">
        <w:rPr>
          <w:sz w:val="28"/>
          <w:szCs w:val="28"/>
        </w:rPr>
        <w:t>в муниципальном</w:t>
      </w:r>
      <w:r w:rsidR="00026CC0" w:rsidRPr="00EC6CCD">
        <w:rPr>
          <w:sz w:val="28"/>
          <w:szCs w:val="28"/>
        </w:rPr>
        <w:t xml:space="preserve"> образовании Сенгилеевский </w:t>
      </w:r>
      <w:r w:rsidRPr="00EC6CCD">
        <w:rPr>
          <w:sz w:val="28"/>
          <w:szCs w:val="28"/>
        </w:rPr>
        <w:t>район Ульяно</w:t>
      </w:r>
      <w:r w:rsidRPr="00EC6CCD">
        <w:rPr>
          <w:sz w:val="28"/>
          <w:szCs w:val="28"/>
        </w:rPr>
        <w:t>в</w:t>
      </w:r>
      <w:r w:rsidRPr="00EC6CCD">
        <w:rPr>
          <w:sz w:val="28"/>
          <w:szCs w:val="28"/>
        </w:rPr>
        <w:t>ской</w:t>
      </w:r>
      <w:r w:rsidR="00026CC0" w:rsidRPr="00EC6CCD">
        <w:rPr>
          <w:sz w:val="28"/>
          <w:szCs w:val="28"/>
        </w:rPr>
        <w:t xml:space="preserve"> </w:t>
      </w:r>
      <w:r w:rsidRPr="00EC6CCD">
        <w:rPr>
          <w:sz w:val="28"/>
          <w:szCs w:val="28"/>
        </w:rPr>
        <w:t>области в</w:t>
      </w:r>
      <w:r w:rsidR="00026CC0" w:rsidRPr="00EC6CCD">
        <w:rPr>
          <w:sz w:val="28"/>
          <w:szCs w:val="28"/>
        </w:rPr>
        <w:t xml:space="preserve"> рамках ежегодного проекта «Сенгилей – блинная столица П</w:t>
      </w:r>
      <w:r w:rsidR="00026CC0" w:rsidRPr="00EC6CCD">
        <w:rPr>
          <w:sz w:val="28"/>
          <w:szCs w:val="28"/>
        </w:rPr>
        <w:t>о</w:t>
      </w:r>
      <w:r w:rsidR="00026CC0" w:rsidRPr="00EC6CCD">
        <w:rPr>
          <w:sz w:val="28"/>
          <w:szCs w:val="28"/>
        </w:rPr>
        <w:t>волжья».</w:t>
      </w:r>
    </w:p>
    <w:p w:rsidR="00026CC0" w:rsidRPr="006D69FD" w:rsidRDefault="00026CC0" w:rsidP="00A179B6">
      <w:pPr>
        <w:pStyle w:val="a3"/>
        <w:jc w:val="both"/>
      </w:pPr>
    </w:p>
    <w:p w:rsidR="00026CC0" w:rsidRPr="00026CC0" w:rsidRDefault="00026CC0" w:rsidP="00A179B6">
      <w:pPr>
        <w:jc w:val="both"/>
        <w:rPr>
          <w:rFonts w:ascii="Times New Roman" w:hAnsi="Times New Roman" w:cs="Times New Roman"/>
          <w:sz w:val="28"/>
          <w:szCs w:val="28"/>
        </w:rPr>
      </w:pPr>
      <w:r w:rsidRPr="00026CC0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="00025827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Pr="00026CC0">
        <w:rPr>
          <w:rFonts w:ascii="Times New Roman" w:hAnsi="Times New Roman" w:cs="Times New Roman"/>
          <w:b/>
          <w:sz w:val="28"/>
          <w:szCs w:val="28"/>
        </w:rPr>
        <w:t>:</w:t>
      </w:r>
      <w:r w:rsidRPr="00026CC0">
        <w:rPr>
          <w:rFonts w:ascii="Times New Roman" w:hAnsi="Times New Roman" w:cs="Times New Roman"/>
          <w:sz w:val="28"/>
          <w:szCs w:val="28"/>
        </w:rPr>
        <w:t xml:space="preserve">  Рост инвестиционной и культурной привлек</w:t>
      </w:r>
      <w:r w:rsidRPr="00026CC0">
        <w:rPr>
          <w:rFonts w:ascii="Times New Roman" w:hAnsi="Times New Roman" w:cs="Times New Roman"/>
          <w:sz w:val="28"/>
          <w:szCs w:val="28"/>
        </w:rPr>
        <w:t>а</w:t>
      </w:r>
      <w:r w:rsidRPr="00026CC0">
        <w:rPr>
          <w:rFonts w:ascii="Times New Roman" w:hAnsi="Times New Roman" w:cs="Times New Roman"/>
          <w:sz w:val="28"/>
          <w:szCs w:val="28"/>
        </w:rPr>
        <w:t>тельности Сенгилеевского района в областном и Российском масштабе  через  русский традиционный обрядовый  праздник.</w:t>
      </w:r>
    </w:p>
    <w:p w:rsidR="00026CC0" w:rsidRPr="00026CC0" w:rsidRDefault="00026CC0" w:rsidP="00A179B6">
      <w:pPr>
        <w:jc w:val="both"/>
        <w:rPr>
          <w:rFonts w:ascii="Times New Roman" w:hAnsi="Times New Roman" w:cs="Times New Roman"/>
          <w:sz w:val="28"/>
          <w:szCs w:val="28"/>
        </w:rPr>
      </w:pPr>
      <w:r w:rsidRPr="00026CC0">
        <w:rPr>
          <w:rFonts w:ascii="Times New Roman" w:hAnsi="Times New Roman" w:cs="Times New Roman"/>
          <w:b/>
          <w:sz w:val="28"/>
          <w:szCs w:val="28"/>
        </w:rPr>
        <w:t>Главная идея:</w:t>
      </w:r>
      <w:r w:rsidRPr="00026C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CC0" w:rsidRDefault="00026CC0" w:rsidP="00A179B6">
      <w:pPr>
        <w:pStyle w:val="a3"/>
        <w:spacing w:line="240" w:lineRule="atLeast"/>
        <w:jc w:val="both"/>
        <w:rPr>
          <w:sz w:val="28"/>
          <w:szCs w:val="28"/>
        </w:rPr>
      </w:pPr>
      <w:r w:rsidRPr="006D69FD">
        <w:rPr>
          <w:sz w:val="28"/>
          <w:szCs w:val="28"/>
        </w:rPr>
        <w:t xml:space="preserve"> - укрепление семейно-бытовых связей, идентификации себя как части рода, части этноса</w:t>
      </w:r>
      <w:r>
        <w:rPr>
          <w:sz w:val="28"/>
          <w:szCs w:val="28"/>
        </w:rPr>
        <w:t>.</w:t>
      </w:r>
    </w:p>
    <w:p w:rsidR="00026CC0" w:rsidRDefault="00026CC0" w:rsidP="00A179B6">
      <w:pPr>
        <w:pStyle w:val="a3"/>
        <w:spacing w:line="240" w:lineRule="atLeast"/>
        <w:jc w:val="both"/>
        <w:rPr>
          <w:sz w:val="28"/>
          <w:szCs w:val="28"/>
        </w:rPr>
      </w:pPr>
    </w:p>
    <w:p w:rsidR="00026CC0" w:rsidRDefault="00025827" w:rsidP="00A179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CC0" w:rsidRPr="00026CC0">
        <w:rPr>
          <w:rFonts w:ascii="Times New Roman" w:hAnsi="Times New Roman" w:cs="Times New Roman"/>
          <w:sz w:val="28"/>
          <w:szCs w:val="28"/>
        </w:rPr>
        <w:t>Праздничное д</w:t>
      </w:r>
      <w:r>
        <w:rPr>
          <w:rFonts w:ascii="Times New Roman" w:hAnsi="Times New Roman" w:cs="Times New Roman"/>
          <w:sz w:val="28"/>
          <w:szCs w:val="28"/>
        </w:rPr>
        <w:t xml:space="preserve">ейство начнётся в </w:t>
      </w:r>
      <w:r w:rsidRPr="00A179B6">
        <w:rPr>
          <w:rFonts w:ascii="Times New Roman" w:hAnsi="Times New Roman" w:cs="Times New Roman"/>
          <w:b/>
          <w:sz w:val="28"/>
          <w:szCs w:val="28"/>
        </w:rPr>
        <w:t>9-3</w:t>
      </w:r>
      <w:r w:rsidR="00026CC0" w:rsidRPr="00A179B6">
        <w:rPr>
          <w:rFonts w:ascii="Times New Roman" w:hAnsi="Times New Roman" w:cs="Times New Roman"/>
          <w:b/>
          <w:sz w:val="28"/>
          <w:szCs w:val="28"/>
        </w:rPr>
        <w:t>0</w:t>
      </w:r>
      <w:r w:rsidR="00026CC0" w:rsidRPr="00026CC0">
        <w:rPr>
          <w:rFonts w:ascii="Times New Roman" w:hAnsi="Times New Roman" w:cs="Times New Roman"/>
          <w:sz w:val="28"/>
          <w:szCs w:val="28"/>
        </w:rPr>
        <w:t xml:space="preserve"> часов шествием</w:t>
      </w:r>
      <w:r w:rsidR="00026CC0">
        <w:rPr>
          <w:rFonts w:ascii="Times New Roman" w:hAnsi="Times New Roman" w:cs="Times New Roman"/>
          <w:sz w:val="28"/>
          <w:szCs w:val="28"/>
        </w:rPr>
        <w:t xml:space="preserve"> </w:t>
      </w:r>
      <w:r w:rsidR="00026CC0" w:rsidRPr="00886329">
        <w:rPr>
          <w:rFonts w:ascii="Times New Roman" w:hAnsi="Times New Roman" w:cs="Times New Roman"/>
          <w:sz w:val="28"/>
          <w:szCs w:val="28"/>
        </w:rPr>
        <w:t>Масленичного п</w:t>
      </w:r>
      <w:r w:rsidR="00026CC0" w:rsidRPr="00886329">
        <w:rPr>
          <w:rFonts w:ascii="Times New Roman" w:hAnsi="Times New Roman" w:cs="Times New Roman"/>
          <w:sz w:val="28"/>
          <w:szCs w:val="28"/>
        </w:rPr>
        <w:t>о</w:t>
      </w:r>
      <w:r w:rsidR="00026CC0" w:rsidRPr="00886329">
        <w:rPr>
          <w:rFonts w:ascii="Times New Roman" w:hAnsi="Times New Roman" w:cs="Times New Roman"/>
          <w:sz w:val="28"/>
          <w:szCs w:val="28"/>
        </w:rPr>
        <w:t>езда от памятника блину до главной сцены. На центральной площади все участники Масленичного поезда заведу</w:t>
      </w:r>
      <w:r w:rsidR="00026CC0" w:rsidRPr="00886329">
        <w:rPr>
          <w:rFonts w:ascii="Times New Roman" w:hAnsi="Times New Roman"/>
          <w:sz w:val="28"/>
          <w:szCs w:val="28"/>
        </w:rPr>
        <w:t>т большой праздничный хоровод. Уже традиционным станет проведение  старинного обряда «Свадьба на Ма</w:t>
      </w:r>
      <w:r w:rsidR="00026CC0" w:rsidRPr="00886329">
        <w:rPr>
          <w:rFonts w:ascii="Times New Roman" w:hAnsi="Times New Roman"/>
          <w:sz w:val="28"/>
          <w:szCs w:val="28"/>
        </w:rPr>
        <w:t>с</w:t>
      </w:r>
      <w:r w:rsidR="00026CC0" w:rsidRPr="00886329">
        <w:rPr>
          <w:rFonts w:ascii="Times New Roman" w:hAnsi="Times New Roman"/>
          <w:sz w:val="28"/>
          <w:szCs w:val="28"/>
        </w:rPr>
        <w:t xml:space="preserve">леницу». </w:t>
      </w:r>
    </w:p>
    <w:p w:rsidR="00026CC0" w:rsidRPr="00026CC0" w:rsidRDefault="00026CC0" w:rsidP="00A179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29">
        <w:rPr>
          <w:rFonts w:ascii="Times New Roman" w:hAnsi="Times New Roman" w:cs="Times New Roman"/>
          <w:sz w:val="28"/>
          <w:szCs w:val="28"/>
        </w:rPr>
        <w:t xml:space="preserve">Праздник проводится на </w:t>
      </w:r>
      <w:r w:rsidR="00B61C1B">
        <w:rPr>
          <w:rFonts w:ascii="Times New Roman" w:hAnsi="Times New Roman" w:cs="Times New Roman"/>
          <w:sz w:val="28"/>
          <w:szCs w:val="28"/>
        </w:rPr>
        <w:t>23</w:t>
      </w:r>
      <w:r w:rsidR="00B61C1B" w:rsidRPr="00886329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886329">
        <w:rPr>
          <w:rFonts w:ascii="Times New Roman" w:hAnsi="Times New Roman" w:cs="Times New Roman"/>
          <w:sz w:val="28"/>
          <w:szCs w:val="28"/>
        </w:rPr>
        <w:t xml:space="preserve"> площадках:</w:t>
      </w:r>
    </w:p>
    <w:p w:rsidR="00026CC0" w:rsidRPr="00026CC0" w:rsidRDefault="00026CC0" w:rsidP="00A179B6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026CC0">
        <w:rPr>
          <w:rFonts w:ascii="Times New Roman" w:hAnsi="Times New Roman"/>
          <w:sz w:val="28"/>
          <w:szCs w:val="28"/>
        </w:rPr>
        <w:lastRenderedPageBreak/>
        <w:t xml:space="preserve">На главной сцене в </w:t>
      </w:r>
      <w:r w:rsidRPr="00A179B6">
        <w:rPr>
          <w:rFonts w:ascii="Times New Roman" w:hAnsi="Times New Roman"/>
          <w:b/>
          <w:sz w:val="28"/>
          <w:szCs w:val="28"/>
        </w:rPr>
        <w:t>10.00</w:t>
      </w:r>
      <w:r w:rsidRPr="00026CC0">
        <w:rPr>
          <w:rFonts w:ascii="Times New Roman" w:hAnsi="Times New Roman"/>
          <w:sz w:val="28"/>
          <w:szCs w:val="28"/>
        </w:rPr>
        <w:t xml:space="preserve"> начнется фестиваль с участием ведущих тво</w:t>
      </w:r>
      <w:r w:rsidRPr="00026CC0">
        <w:rPr>
          <w:rFonts w:ascii="Times New Roman" w:hAnsi="Times New Roman"/>
          <w:sz w:val="28"/>
          <w:szCs w:val="28"/>
        </w:rPr>
        <w:t>р</w:t>
      </w:r>
      <w:r w:rsidRPr="00026CC0">
        <w:rPr>
          <w:rFonts w:ascii="Times New Roman" w:hAnsi="Times New Roman"/>
          <w:sz w:val="28"/>
          <w:szCs w:val="28"/>
        </w:rPr>
        <w:t>ческих коллективов г</w:t>
      </w:r>
      <w:r w:rsidR="00B61C1B">
        <w:rPr>
          <w:rFonts w:ascii="Times New Roman" w:hAnsi="Times New Roman"/>
          <w:sz w:val="28"/>
          <w:szCs w:val="28"/>
        </w:rPr>
        <w:t xml:space="preserve">орода </w:t>
      </w:r>
      <w:r w:rsidRPr="00026CC0">
        <w:rPr>
          <w:rFonts w:ascii="Times New Roman" w:hAnsi="Times New Roman"/>
          <w:sz w:val="28"/>
          <w:szCs w:val="28"/>
        </w:rPr>
        <w:t xml:space="preserve">Ульяновска, муниципальных </w:t>
      </w:r>
      <w:r w:rsidR="00B61C1B" w:rsidRPr="00026CC0">
        <w:rPr>
          <w:rFonts w:ascii="Times New Roman" w:hAnsi="Times New Roman"/>
          <w:sz w:val="28"/>
          <w:szCs w:val="28"/>
        </w:rPr>
        <w:t>образований Уль</w:t>
      </w:r>
      <w:r w:rsidR="00B61C1B" w:rsidRPr="00026CC0">
        <w:rPr>
          <w:rFonts w:ascii="Times New Roman" w:hAnsi="Times New Roman"/>
          <w:sz w:val="28"/>
          <w:szCs w:val="28"/>
        </w:rPr>
        <w:t>я</w:t>
      </w:r>
      <w:r w:rsidR="00B61C1B" w:rsidRPr="00026CC0">
        <w:rPr>
          <w:rFonts w:ascii="Times New Roman" w:hAnsi="Times New Roman"/>
          <w:sz w:val="28"/>
          <w:szCs w:val="28"/>
        </w:rPr>
        <w:t>новской</w:t>
      </w:r>
      <w:r w:rsidRPr="00026CC0">
        <w:rPr>
          <w:rFonts w:ascii="Times New Roman" w:hAnsi="Times New Roman"/>
          <w:sz w:val="28"/>
          <w:szCs w:val="28"/>
        </w:rPr>
        <w:t xml:space="preserve"> области и Сенгилеевского района.</w:t>
      </w:r>
    </w:p>
    <w:p w:rsidR="00026CC0" w:rsidRPr="00026CC0" w:rsidRDefault="00026CC0" w:rsidP="00A179B6">
      <w:pPr>
        <w:spacing w:after="0" w:line="240" w:lineRule="auto"/>
        <w:ind w:firstLine="62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63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площадке</w:t>
      </w:r>
      <w:r w:rsidRPr="00026CC0">
        <w:rPr>
          <w:rFonts w:ascii="Times New Roman" w:hAnsi="Times New Roman"/>
          <w:sz w:val="28"/>
          <w:szCs w:val="28"/>
        </w:rPr>
        <w:t xml:space="preserve"> </w:t>
      </w:r>
      <w:r w:rsidRPr="00026CC0">
        <w:rPr>
          <w:rFonts w:ascii="Times New Roman" w:hAnsi="Times New Roman"/>
          <w:b/>
          <w:sz w:val="28"/>
          <w:szCs w:val="28"/>
        </w:rPr>
        <w:t>«Живая легенда»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CC0">
        <w:rPr>
          <w:rFonts w:ascii="Times New Roman" w:hAnsi="Times New Roman"/>
          <w:sz w:val="28"/>
          <w:szCs w:val="28"/>
        </w:rPr>
        <w:t>гости праздника смогут познакомиться с легендой</w:t>
      </w:r>
      <w:r w:rsidRPr="00026CC0">
        <w:rPr>
          <w:rFonts w:ascii="Times New Roman" w:hAnsi="Times New Roman"/>
          <w:b/>
          <w:sz w:val="28"/>
          <w:szCs w:val="28"/>
        </w:rPr>
        <w:t xml:space="preserve">, </w:t>
      </w:r>
      <w:r w:rsidRPr="00026CC0">
        <w:rPr>
          <w:rFonts w:ascii="Times New Roman" w:hAnsi="Times New Roman"/>
          <w:sz w:val="28"/>
          <w:szCs w:val="28"/>
        </w:rPr>
        <w:t>рассказывающей о том, почему Сенгилей назван «Блинной ст</w:t>
      </w:r>
      <w:r w:rsidRPr="00026CC0">
        <w:rPr>
          <w:rFonts w:ascii="Times New Roman" w:hAnsi="Times New Roman"/>
          <w:sz w:val="28"/>
          <w:szCs w:val="28"/>
        </w:rPr>
        <w:t>о</w:t>
      </w:r>
      <w:r w:rsidRPr="00026CC0">
        <w:rPr>
          <w:rFonts w:ascii="Times New Roman" w:hAnsi="Times New Roman"/>
          <w:sz w:val="28"/>
          <w:szCs w:val="28"/>
        </w:rPr>
        <w:t>лицей», поучаствовать в театрализованных действах, мастер-классах и п</w:t>
      </w:r>
      <w:r w:rsidRPr="00026CC0">
        <w:rPr>
          <w:rFonts w:ascii="Times New Roman" w:hAnsi="Times New Roman"/>
          <w:sz w:val="28"/>
          <w:szCs w:val="28"/>
        </w:rPr>
        <w:t>о</w:t>
      </w:r>
      <w:r w:rsidRPr="00026CC0">
        <w:rPr>
          <w:rFonts w:ascii="Times New Roman" w:hAnsi="Times New Roman"/>
          <w:sz w:val="28"/>
          <w:szCs w:val="28"/>
        </w:rPr>
        <w:t>пробовать знаменитые блины каждого поселения: овсяные, гречишные, ты</w:t>
      </w:r>
      <w:r w:rsidRPr="00026CC0">
        <w:rPr>
          <w:rFonts w:ascii="Times New Roman" w:hAnsi="Times New Roman"/>
          <w:sz w:val="28"/>
          <w:szCs w:val="28"/>
        </w:rPr>
        <w:t>к</w:t>
      </w:r>
      <w:r w:rsidRPr="00026CC0">
        <w:rPr>
          <w:rFonts w:ascii="Times New Roman" w:hAnsi="Times New Roman"/>
          <w:sz w:val="28"/>
          <w:szCs w:val="28"/>
        </w:rPr>
        <w:t xml:space="preserve">венные, пшеничные и т.д. Центральной площадкой «Живой легенды» станет площадка </w:t>
      </w:r>
      <w:r w:rsidRPr="00026CC0">
        <w:rPr>
          <w:rFonts w:ascii="Times New Roman" w:hAnsi="Times New Roman"/>
          <w:b/>
          <w:sz w:val="28"/>
          <w:szCs w:val="28"/>
        </w:rPr>
        <w:t>«Блинный ряд»,</w:t>
      </w:r>
      <w:r w:rsidRPr="00026CC0">
        <w:rPr>
          <w:rFonts w:ascii="Times New Roman" w:hAnsi="Times New Roman"/>
          <w:sz w:val="28"/>
          <w:szCs w:val="28"/>
        </w:rPr>
        <w:t xml:space="preserve"> на которой будут представлены блины от самых маленьких до самых больших, разных видов и форм. Каждый желающий сможет полакомиться блинками по различным рецептам, попеть частушки про блины и даже попробовать блин</w:t>
      </w:r>
      <w:r w:rsidR="002E35DC">
        <w:rPr>
          <w:rFonts w:ascii="Times New Roman" w:hAnsi="Times New Roman"/>
          <w:sz w:val="28"/>
          <w:szCs w:val="28"/>
        </w:rPr>
        <w:t>,</w:t>
      </w:r>
      <w:r w:rsidRPr="00026CC0">
        <w:rPr>
          <w:rFonts w:ascii="Times New Roman" w:hAnsi="Times New Roman"/>
          <w:sz w:val="28"/>
          <w:szCs w:val="28"/>
        </w:rPr>
        <w:t xml:space="preserve"> испеченный в чудо-печи, сложенной из самого настоящего </w:t>
      </w:r>
      <w:r w:rsidR="00BA4958" w:rsidRPr="00026CC0">
        <w:rPr>
          <w:rFonts w:ascii="Times New Roman" w:hAnsi="Times New Roman"/>
          <w:sz w:val="28"/>
          <w:szCs w:val="28"/>
        </w:rPr>
        <w:t>кирпича прямо</w:t>
      </w:r>
      <w:r w:rsidRPr="00026CC0">
        <w:rPr>
          <w:rFonts w:ascii="Times New Roman" w:hAnsi="Times New Roman"/>
          <w:sz w:val="28"/>
          <w:szCs w:val="28"/>
        </w:rPr>
        <w:t xml:space="preserve"> на площади.</w:t>
      </w:r>
    </w:p>
    <w:p w:rsidR="00026CC0" w:rsidRPr="00026CC0" w:rsidRDefault="00026CC0" w:rsidP="00A179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</w:t>
      </w:r>
      <w:r w:rsidRPr="00026CC0">
        <w:rPr>
          <w:rFonts w:ascii="Times New Roman" w:hAnsi="Times New Roman"/>
          <w:sz w:val="28"/>
          <w:szCs w:val="28"/>
        </w:rPr>
        <w:t xml:space="preserve"> </w:t>
      </w:r>
      <w:r w:rsidRPr="00026CC0">
        <w:rPr>
          <w:rFonts w:ascii="Times New Roman" w:hAnsi="Times New Roman"/>
          <w:b/>
          <w:sz w:val="28"/>
          <w:szCs w:val="28"/>
        </w:rPr>
        <w:t xml:space="preserve">«Арт </w:t>
      </w:r>
      <w:r w:rsidR="00A179B6">
        <w:rPr>
          <w:rFonts w:ascii="Times New Roman" w:hAnsi="Times New Roman"/>
          <w:b/>
          <w:sz w:val="28"/>
          <w:szCs w:val="28"/>
        </w:rPr>
        <w:t>--</w:t>
      </w:r>
      <w:r w:rsidRPr="00026CC0">
        <w:rPr>
          <w:rFonts w:ascii="Times New Roman" w:hAnsi="Times New Roman"/>
          <w:b/>
          <w:sz w:val="28"/>
          <w:szCs w:val="28"/>
        </w:rPr>
        <w:t>базар»</w:t>
      </w:r>
      <w:r w:rsidRPr="00026CC0">
        <w:rPr>
          <w:rFonts w:ascii="Times New Roman" w:hAnsi="Times New Roman"/>
          <w:sz w:val="28"/>
          <w:szCs w:val="28"/>
        </w:rPr>
        <w:t xml:space="preserve"> осуществят работу выставки мастеров д</w:t>
      </w:r>
      <w:r w:rsidRPr="00026CC0">
        <w:rPr>
          <w:rFonts w:ascii="Times New Roman" w:hAnsi="Times New Roman"/>
          <w:sz w:val="28"/>
          <w:szCs w:val="28"/>
        </w:rPr>
        <w:t>е</w:t>
      </w:r>
      <w:r w:rsidRPr="00026CC0">
        <w:rPr>
          <w:rFonts w:ascii="Times New Roman" w:hAnsi="Times New Roman"/>
          <w:sz w:val="28"/>
          <w:szCs w:val="28"/>
        </w:rPr>
        <w:t>коративно-прикладного творчества</w:t>
      </w:r>
      <w:r w:rsidR="002E35DC">
        <w:rPr>
          <w:rFonts w:ascii="Times New Roman" w:hAnsi="Times New Roman"/>
          <w:sz w:val="28"/>
          <w:szCs w:val="28"/>
        </w:rPr>
        <w:t xml:space="preserve"> г.</w:t>
      </w:r>
      <w:r w:rsidR="00B61C1B">
        <w:rPr>
          <w:rFonts w:ascii="Times New Roman" w:hAnsi="Times New Roman"/>
          <w:sz w:val="28"/>
          <w:szCs w:val="28"/>
        </w:rPr>
        <w:t xml:space="preserve"> </w:t>
      </w:r>
      <w:r w:rsidR="002E35DC">
        <w:rPr>
          <w:rFonts w:ascii="Times New Roman" w:hAnsi="Times New Roman"/>
          <w:sz w:val="28"/>
          <w:szCs w:val="28"/>
        </w:rPr>
        <w:t>Нижний Новгород, г.</w:t>
      </w:r>
      <w:r w:rsidR="00B61C1B">
        <w:rPr>
          <w:rFonts w:ascii="Times New Roman" w:hAnsi="Times New Roman"/>
          <w:sz w:val="28"/>
          <w:szCs w:val="28"/>
        </w:rPr>
        <w:t xml:space="preserve"> </w:t>
      </w:r>
      <w:r w:rsidR="002E35DC">
        <w:rPr>
          <w:rFonts w:ascii="Times New Roman" w:hAnsi="Times New Roman"/>
          <w:sz w:val="28"/>
          <w:szCs w:val="28"/>
        </w:rPr>
        <w:t>Ульяновск,</w:t>
      </w:r>
      <w:r w:rsidRPr="00026CC0">
        <w:rPr>
          <w:rFonts w:ascii="Times New Roman" w:hAnsi="Times New Roman"/>
          <w:sz w:val="28"/>
          <w:szCs w:val="28"/>
        </w:rPr>
        <w:t xml:space="preserve"> Се</w:t>
      </w:r>
      <w:r w:rsidRPr="00026CC0">
        <w:rPr>
          <w:rFonts w:ascii="Times New Roman" w:hAnsi="Times New Roman"/>
          <w:sz w:val="28"/>
          <w:szCs w:val="28"/>
        </w:rPr>
        <w:t>н</w:t>
      </w:r>
      <w:r w:rsidRPr="00026CC0">
        <w:rPr>
          <w:rFonts w:ascii="Times New Roman" w:hAnsi="Times New Roman"/>
          <w:sz w:val="28"/>
          <w:szCs w:val="28"/>
        </w:rPr>
        <w:t xml:space="preserve">гилеевского района, учащихся детских школ искусств, </w:t>
      </w:r>
      <w:r w:rsidR="002E35DC">
        <w:rPr>
          <w:rFonts w:ascii="Times New Roman" w:hAnsi="Times New Roman"/>
          <w:sz w:val="28"/>
          <w:szCs w:val="28"/>
        </w:rPr>
        <w:t xml:space="preserve">пройдут </w:t>
      </w:r>
      <w:r w:rsidRPr="00026CC0">
        <w:rPr>
          <w:rFonts w:ascii="Times New Roman" w:hAnsi="Times New Roman"/>
          <w:sz w:val="28"/>
          <w:szCs w:val="28"/>
        </w:rPr>
        <w:t>мастер-кл</w:t>
      </w:r>
      <w:r w:rsidR="00025827">
        <w:rPr>
          <w:rFonts w:ascii="Times New Roman" w:hAnsi="Times New Roman"/>
          <w:sz w:val="28"/>
          <w:szCs w:val="28"/>
        </w:rPr>
        <w:t xml:space="preserve">ассы по </w:t>
      </w:r>
      <w:r w:rsidRPr="00026CC0">
        <w:rPr>
          <w:rFonts w:ascii="Times New Roman" w:hAnsi="Times New Roman"/>
          <w:sz w:val="28"/>
          <w:szCs w:val="28"/>
        </w:rPr>
        <w:t xml:space="preserve"> ковке железа (с участием группы «Корчь» из г.Ульяновска).</w:t>
      </w:r>
    </w:p>
    <w:p w:rsidR="00B61C1B" w:rsidRDefault="00026CC0" w:rsidP="00A179B6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во время народных гуляний для всех желающий пройдет</w:t>
      </w:r>
      <w:r w:rsidR="00104D18">
        <w:rPr>
          <w:rFonts w:ascii="Times New Roman" w:hAnsi="Times New Roman"/>
          <w:sz w:val="28"/>
          <w:szCs w:val="28"/>
        </w:rPr>
        <w:t xml:space="preserve"> ма</w:t>
      </w:r>
      <w:r w:rsidR="00104D18">
        <w:rPr>
          <w:rFonts w:ascii="Times New Roman" w:hAnsi="Times New Roman"/>
          <w:sz w:val="28"/>
          <w:szCs w:val="28"/>
        </w:rPr>
        <w:t>с</w:t>
      </w:r>
      <w:r w:rsidR="00104D18">
        <w:rPr>
          <w:rFonts w:ascii="Times New Roman" w:hAnsi="Times New Roman"/>
          <w:sz w:val="28"/>
          <w:szCs w:val="28"/>
        </w:rPr>
        <w:t xml:space="preserve">тер-класс </w:t>
      </w:r>
      <w:r w:rsidR="00B61C1B">
        <w:rPr>
          <w:rFonts w:ascii="Times New Roman" w:hAnsi="Times New Roman"/>
          <w:sz w:val="28"/>
          <w:szCs w:val="28"/>
        </w:rPr>
        <w:t xml:space="preserve"> по технике рисования песком</w:t>
      </w:r>
      <w:r w:rsidR="00B61C1B" w:rsidRPr="00B61C1B">
        <w:rPr>
          <w:rFonts w:ascii="Times New Roman" w:hAnsi="Times New Roman"/>
          <w:sz w:val="28"/>
          <w:szCs w:val="28"/>
        </w:rPr>
        <w:t xml:space="preserve">. </w:t>
      </w:r>
      <w:r w:rsidRPr="00B61C1B">
        <w:rPr>
          <w:rFonts w:ascii="Times New Roman" w:hAnsi="Times New Roman"/>
          <w:sz w:val="28"/>
          <w:szCs w:val="28"/>
        </w:rPr>
        <w:t xml:space="preserve"> </w:t>
      </w:r>
      <w:r w:rsidR="00B61C1B" w:rsidRPr="00B61C1B">
        <w:rPr>
          <w:rFonts w:ascii="Times New Roman" w:eastAsia="Calibri" w:hAnsi="Times New Roman" w:cs="Times New Roman"/>
          <w:b/>
          <w:sz w:val="28"/>
          <w:szCs w:val="28"/>
        </w:rPr>
        <w:t>Арт–песок «Масленичные мот</w:t>
      </w:r>
      <w:r w:rsidR="00B61C1B" w:rsidRPr="00B61C1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61C1B" w:rsidRPr="00B61C1B">
        <w:rPr>
          <w:rFonts w:ascii="Times New Roman" w:eastAsia="Calibri" w:hAnsi="Times New Roman" w:cs="Times New Roman"/>
          <w:b/>
          <w:sz w:val="28"/>
          <w:szCs w:val="28"/>
        </w:rPr>
        <w:t>вы</w:t>
      </w:r>
      <w:r w:rsidR="00B61C1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694729" w:rsidRDefault="003F082B" w:rsidP="00A179B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0AD">
        <w:rPr>
          <w:rFonts w:ascii="Times New Roman" w:eastAsia="Calibri" w:hAnsi="Times New Roman" w:cs="Times New Roman"/>
          <w:sz w:val="28"/>
          <w:szCs w:val="28"/>
        </w:rPr>
        <w:t>Изюминк</w:t>
      </w:r>
      <w:r w:rsidR="00104D18">
        <w:rPr>
          <w:rFonts w:ascii="Times New Roman" w:eastAsia="Calibri" w:hAnsi="Times New Roman" w:cs="Times New Roman"/>
          <w:sz w:val="28"/>
          <w:szCs w:val="28"/>
        </w:rPr>
        <w:t>ой</w:t>
      </w:r>
      <w:r w:rsidRPr="000530AD">
        <w:rPr>
          <w:rFonts w:ascii="Times New Roman" w:eastAsia="Calibri" w:hAnsi="Times New Roman" w:cs="Times New Roman"/>
          <w:sz w:val="28"/>
          <w:szCs w:val="28"/>
        </w:rPr>
        <w:t xml:space="preserve"> масленичных развлечений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4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4D18" w:rsidRPr="00104D18">
        <w:rPr>
          <w:rFonts w:ascii="Times New Roman" w:eastAsia="Calibri" w:hAnsi="Times New Roman" w:cs="Times New Roman"/>
          <w:sz w:val="28"/>
          <w:szCs w:val="28"/>
        </w:rPr>
        <w:t xml:space="preserve">станет </w:t>
      </w:r>
      <w:r w:rsidR="00104D18">
        <w:rPr>
          <w:rFonts w:ascii="Times New Roman" w:eastAsia="Calibri" w:hAnsi="Times New Roman" w:cs="Times New Roman"/>
          <w:b/>
          <w:sz w:val="28"/>
          <w:szCs w:val="28"/>
        </w:rPr>
        <w:t xml:space="preserve"> Бампербол –</w:t>
      </w:r>
      <w:r w:rsidR="00104D18">
        <w:rPr>
          <w:rFonts w:ascii="Times New Roman" w:eastAsia="Calibri" w:hAnsi="Times New Roman" w:cs="Times New Roman"/>
          <w:sz w:val="28"/>
          <w:szCs w:val="28"/>
        </w:rPr>
        <w:t>популярная во всем мире новинка в сфере активных развлечений. Это футбол в защитном шаре, играя в который можно получить заряд бодрости и массу положительных эмоций.</w:t>
      </w:r>
      <w:r w:rsidR="00053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729" w:rsidRDefault="00694729" w:rsidP="00A179B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729">
        <w:rPr>
          <w:rFonts w:ascii="Times New Roman" w:eastAsia="Calibri" w:hAnsi="Times New Roman" w:cs="Times New Roman"/>
          <w:sz w:val="28"/>
          <w:szCs w:val="28"/>
        </w:rPr>
        <w:t>Почувствовать свою этническую принадлежность помо</w:t>
      </w:r>
      <w:r w:rsidR="00104D18">
        <w:rPr>
          <w:rFonts w:ascii="Times New Roman" w:eastAsia="Calibri" w:hAnsi="Times New Roman" w:cs="Times New Roman"/>
          <w:sz w:val="28"/>
          <w:szCs w:val="28"/>
        </w:rPr>
        <w:t xml:space="preserve">жет площадка </w:t>
      </w:r>
      <w:r w:rsidRPr="00B61C1B">
        <w:rPr>
          <w:rFonts w:ascii="Times New Roman" w:eastAsia="Calibri" w:hAnsi="Times New Roman" w:cs="Times New Roman"/>
          <w:b/>
          <w:sz w:val="28"/>
          <w:szCs w:val="28"/>
        </w:rPr>
        <w:t>«Молодецкие забавы»</w:t>
      </w:r>
      <w:r w:rsidR="00104D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4C38">
        <w:rPr>
          <w:rFonts w:ascii="Times New Roman" w:eastAsia="Calibri" w:hAnsi="Times New Roman" w:cs="Times New Roman"/>
          <w:sz w:val="28"/>
          <w:szCs w:val="28"/>
        </w:rPr>
        <w:t>Вернуться к корням и возродить русскую культуру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F4C38">
        <w:rPr>
          <w:rFonts w:ascii="Times New Roman" w:eastAsia="Calibri" w:hAnsi="Times New Roman" w:cs="Times New Roman"/>
          <w:sz w:val="28"/>
          <w:szCs w:val="28"/>
        </w:rPr>
        <w:t>риглашаем всех, кто хочет помериться силой ради забавы.</w:t>
      </w:r>
    </w:p>
    <w:p w:rsidR="00C63C7D" w:rsidRDefault="00DA151C" w:rsidP="00A179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1C">
        <w:rPr>
          <w:rFonts w:ascii="Times New Roman" w:eastAsia="Calibri" w:hAnsi="Times New Roman" w:cs="Times New Roman"/>
          <w:sz w:val="28"/>
          <w:szCs w:val="28"/>
        </w:rPr>
        <w:t>Хозяева площадки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«Колесо счастья» 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встречают</w:t>
      </w:r>
      <w:r w:rsidR="00C63C7D" w:rsidRPr="00AF4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самых маленьких го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с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тей праздника древним символом жизни, колесом счастья. На колесе прикр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е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плены гостинцы для малышей. Нужно только попрыгать и конфетка, игру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ш</w:t>
      </w:r>
      <w:r w:rsidR="00C63C7D" w:rsidRPr="00AF4C38">
        <w:rPr>
          <w:rFonts w:ascii="Times New Roman" w:eastAsia="Calibri" w:hAnsi="Times New Roman" w:cs="Times New Roman"/>
          <w:sz w:val="28"/>
          <w:szCs w:val="28"/>
        </w:rPr>
        <w:t>ка твоя! Взрослых просим не беспокоиться!</w:t>
      </w:r>
      <w:r w:rsidR="00C63C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25" w:rsidRDefault="00217525" w:rsidP="00A179B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C8">
        <w:rPr>
          <w:rFonts w:ascii="Times New Roman" w:eastAsia="Calibri" w:hAnsi="Times New Roman" w:cs="Times New Roman"/>
          <w:sz w:val="28"/>
          <w:szCs w:val="28"/>
        </w:rPr>
        <w:t>Прокатиться с ветерком можно на площадке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82B">
        <w:rPr>
          <w:rFonts w:ascii="Times New Roman" w:eastAsia="Calibri" w:hAnsi="Times New Roman" w:cs="Times New Roman"/>
          <w:b/>
          <w:sz w:val="28"/>
          <w:szCs w:val="28"/>
        </w:rPr>
        <w:t>«Ямщицкая»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2189">
        <w:rPr>
          <w:rFonts w:ascii="Times New Roman" w:eastAsia="Calibri" w:hAnsi="Times New Roman" w:cs="Times New Roman"/>
          <w:sz w:val="28"/>
          <w:szCs w:val="28"/>
        </w:rPr>
        <w:t>Желающих ждут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C38">
        <w:rPr>
          <w:rFonts w:ascii="Times New Roman" w:eastAsia="Calibri" w:hAnsi="Times New Roman" w:cs="Times New Roman"/>
          <w:sz w:val="28"/>
          <w:szCs w:val="28"/>
        </w:rPr>
        <w:t>сан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F4C38">
        <w:rPr>
          <w:rFonts w:ascii="Times New Roman" w:eastAsia="Calibri" w:hAnsi="Times New Roman" w:cs="Times New Roman"/>
          <w:sz w:val="28"/>
          <w:szCs w:val="28"/>
        </w:rPr>
        <w:t>, запряженны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F4C38">
        <w:rPr>
          <w:rFonts w:ascii="Times New Roman" w:eastAsia="Calibri" w:hAnsi="Times New Roman" w:cs="Times New Roman"/>
          <w:sz w:val="28"/>
          <w:szCs w:val="28"/>
        </w:rPr>
        <w:t xml:space="preserve"> лошадьми, </w:t>
      </w:r>
      <w:r w:rsidR="00104D1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F4C38">
        <w:rPr>
          <w:rFonts w:ascii="Times New Roman" w:eastAsia="Calibri" w:hAnsi="Times New Roman" w:cs="Times New Roman"/>
          <w:sz w:val="28"/>
          <w:szCs w:val="28"/>
        </w:rPr>
        <w:t>собачьи упряжк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04D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25" w:rsidRDefault="00422AC8" w:rsidP="00A179B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Продемонстрировать свою ловкость, глазомер позволит </w:t>
      </w:r>
      <w:r w:rsidR="00217525" w:rsidRPr="003F082B">
        <w:rPr>
          <w:rFonts w:ascii="Times New Roman" w:eastAsia="Calibri" w:hAnsi="Times New Roman" w:cs="Times New Roman"/>
          <w:b/>
          <w:sz w:val="28"/>
          <w:szCs w:val="28"/>
        </w:rPr>
        <w:t>Атракцион «Шароброс»</w:t>
      </w:r>
      <w:r w:rsidR="00217525" w:rsidRPr="00AF4C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2AC8" w:rsidRDefault="00422AC8" w:rsidP="00A179B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C8">
        <w:rPr>
          <w:rFonts w:ascii="Times New Roman" w:eastAsia="Calibri" w:hAnsi="Times New Roman" w:cs="Times New Roman"/>
          <w:sz w:val="28"/>
          <w:szCs w:val="28"/>
        </w:rPr>
        <w:t>Зимний аттракцион</w:t>
      </w:r>
      <w:r w:rsidRPr="003F082B">
        <w:rPr>
          <w:rFonts w:ascii="Times New Roman" w:eastAsia="Calibri" w:hAnsi="Times New Roman" w:cs="Times New Roman"/>
          <w:b/>
          <w:sz w:val="28"/>
          <w:szCs w:val="28"/>
        </w:rPr>
        <w:t xml:space="preserve"> «Ледяной столб» для детей и взрослых.</w:t>
      </w:r>
      <w:r w:rsidRPr="00AF4C38">
        <w:rPr>
          <w:rFonts w:ascii="Times New Roman" w:eastAsia="Calibri" w:hAnsi="Times New Roman" w:cs="Times New Roman"/>
          <w:sz w:val="28"/>
          <w:szCs w:val="28"/>
        </w:rPr>
        <w:t xml:space="preserve">  Наиб</w:t>
      </w:r>
      <w:r w:rsidRPr="00AF4C38">
        <w:rPr>
          <w:rFonts w:ascii="Times New Roman" w:eastAsia="Calibri" w:hAnsi="Times New Roman" w:cs="Times New Roman"/>
          <w:sz w:val="28"/>
          <w:szCs w:val="28"/>
        </w:rPr>
        <w:t>о</w:t>
      </w:r>
      <w:r w:rsidRPr="00AF4C38">
        <w:rPr>
          <w:rFonts w:ascii="Times New Roman" w:eastAsia="Calibri" w:hAnsi="Times New Roman" w:cs="Times New Roman"/>
          <w:sz w:val="28"/>
          <w:szCs w:val="28"/>
        </w:rPr>
        <w:t xml:space="preserve">лее ловкие </w:t>
      </w:r>
      <w:r w:rsidR="00092189" w:rsidRPr="00AF4C38">
        <w:rPr>
          <w:rFonts w:ascii="Times New Roman" w:eastAsia="Calibri" w:hAnsi="Times New Roman" w:cs="Times New Roman"/>
          <w:sz w:val="28"/>
          <w:szCs w:val="28"/>
        </w:rPr>
        <w:t>участники праздника</w:t>
      </w:r>
      <w:r w:rsidRPr="00AF4C38">
        <w:rPr>
          <w:rFonts w:ascii="Times New Roman" w:eastAsia="Calibri" w:hAnsi="Times New Roman" w:cs="Times New Roman"/>
          <w:sz w:val="28"/>
          <w:szCs w:val="28"/>
        </w:rPr>
        <w:t xml:space="preserve"> смогут попытаться залезть на обледеневший и скользкий столб, </w:t>
      </w:r>
      <w:r w:rsidR="00092189" w:rsidRPr="00AF4C38">
        <w:rPr>
          <w:rFonts w:ascii="Times New Roman" w:eastAsia="Calibri" w:hAnsi="Times New Roman" w:cs="Times New Roman"/>
          <w:sz w:val="28"/>
          <w:szCs w:val="28"/>
        </w:rPr>
        <w:t>и достать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награду ценные призы.</w:t>
      </w:r>
    </w:p>
    <w:p w:rsidR="00026CC0" w:rsidRPr="009C2EBE" w:rsidRDefault="00694729" w:rsidP="00A179B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2EBE">
        <w:rPr>
          <w:rFonts w:ascii="Times New Roman" w:hAnsi="Times New Roman"/>
          <w:b/>
          <w:sz w:val="28"/>
          <w:szCs w:val="28"/>
        </w:rPr>
        <w:t xml:space="preserve">Гостей праздника ждут </w:t>
      </w:r>
      <w:r w:rsidR="00026CC0" w:rsidRPr="009C2EBE">
        <w:rPr>
          <w:rFonts w:ascii="Times New Roman" w:hAnsi="Times New Roman"/>
          <w:b/>
          <w:sz w:val="28"/>
          <w:szCs w:val="28"/>
        </w:rPr>
        <w:t>творческие площадки:</w:t>
      </w:r>
    </w:p>
    <w:p w:rsidR="00B61C1B" w:rsidRPr="00AF4C38" w:rsidRDefault="00B61C1B" w:rsidP="00A179B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«Мы из Советского двора».</w:t>
      </w:r>
      <w:r w:rsidRPr="00AF4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4C38">
        <w:rPr>
          <w:rFonts w:ascii="Times New Roman" w:eastAsia="Calibri" w:hAnsi="Times New Roman" w:cs="Times New Roman"/>
          <w:sz w:val="28"/>
          <w:szCs w:val="28"/>
        </w:rPr>
        <w:t>Жителям и гостям города предлагается ок</w:t>
      </w:r>
      <w:r w:rsidRPr="00AF4C38">
        <w:rPr>
          <w:rFonts w:ascii="Times New Roman" w:eastAsia="Calibri" w:hAnsi="Times New Roman" w:cs="Times New Roman"/>
          <w:sz w:val="28"/>
          <w:szCs w:val="28"/>
        </w:rPr>
        <w:t>у</w:t>
      </w:r>
      <w:r w:rsidRPr="00AF4C38">
        <w:rPr>
          <w:rFonts w:ascii="Times New Roman" w:eastAsia="Calibri" w:hAnsi="Times New Roman" w:cs="Times New Roman"/>
          <w:sz w:val="28"/>
          <w:szCs w:val="28"/>
        </w:rPr>
        <w:t>нуться в атмосферу советского прошлого и вспомнить игры, развлечения, к</w:t>
      </w:r>
      <w:r w:rsidRPr="00AF4C38">
        <w:rPr>
          <w:rFonts w:ascii="Times New Roman" w:eastAsia="Calibri" w:hAnsi="Times New Roman" w:cs="Times New Roman"/>
          <w:sz w:val="28"/>
          <w:szCs w:val="28"/>
        </w:rPr>
        <w:t>о</w:t>
      </w:r>
      <w:r w:rsidRPr="00AF4C38">
        <w:rPr>
          <w:rFonts w:ascii="Times New Roman" w:eastAsia="Calibri" w:hAnsi="Times New Roman" w:cs="Times New Roman"/>
          <w:sz w:val="28"/>
          <w:szCs w:val="28"/>
        </w:rPr>
        <w:t>торые проводились в этот период. Ну, кто кого?!</w:t>
      </w:r>
    </w:p>
    <w:p w:rsidR="003F082B" w:rsidRDefault="00B61C1B" w:rsidP="00A179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1C1B">
        <w:rPr>
          <w:rFonts w:ascii="Times New Roman" w:eastAsia="Times New Roman" w:hAnsi="Times New Roman" w:cs="Times New Roman"/>
          <w:b/>
          <w:sz w:val="28"/>
          <w:szCs w:val="28"/>
        </w:rPr>
        <w:t>Масленичные потешки»</w:t>
      </w:r>
      <w:r w:rsidRPr="00AF4C38"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 w:rsidR="00104D18">
        <w:rPr>
          <w:rFonts w:ascii="Times New Roman" w:eastAsia="Times New Roman" w:hAnsi="Times New Roman" w:cs="Times New Roman"/>
          <w:sz w:val="28"/>
          <w:szCs w:val="28"/>
        </w:rPr>
        <w:t>детей и их родителей</w:t>
      </w:r>
    </w:p>
    <w:p w:rsidR="003F082B" w:rsidRDefault="003C7B24" w:rsidP="00A179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82B">
        <w:rPr>
          <w:rFonts w:ascii="Times New Roman" w:eastAsia="Calibri" w:hAnsi="Times New Roman" w:cs="Times New Roman"/>
          <w:b/>
          <w:sz w:val="28"/>
          <w:szCs w:val="28"/>
        </w:rPr>
        <w:t>фото «Пирог от Маслёны».</w:t>
      </w:r>
      <w:r w:rsidRPr="00AF4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4C38">
        <w:rPr>
          <w:rFonts w:ascii="Times New Roman" w:eastAsia="Calibri" w:hAnsi="Times New Roman" w:cs="Times New Roman"/>
          <w:sz w:val="28"/>
          <w:szCs w:val="28"/>
        </w:rPr>
        <w:t>Площадка начинает работать после разверну</w:t>
      </w:r>
      <w:r w:rsidRPr="00AF4C38">
        <w:rPr>
          <w:rFonts w:ascii="Times New Roman" w:eastAsia="Calibri" w:hAnsi="Times New Roman" w:cs="Times New Roman"/>
          <w:sz w:val="28"/>
          <w:szCs w:val="28"/>
        </w:rPr>
        <w:t>в</w:t>
      </w:r>
      <w:r w:rsidRPr="00AF4C38">
        <w:rPr>
          <w:rFonts w:ascii="Times New Roman" w:eastAsia="Calibri" w:hAnsi="Times New Roman" w:cs="Times New Roman"/>
          <w:sz w:val="28"/>
          <w:szCs w:val="28"/>
        </w:rPr>
        <w:t>шегося конкурса Маслён на сцене. Шесть красавиц Маслён соревнуются м</w:t>
      </w:r>
      <w:r w:rsidRPr="00AF4C38">
        <w:rPr>
          <w:rFonts w:ascii="Times New Roman" w:eastAsia="Calibri" w:hAnsi="Times New Roman" w:cs="Times New Roman"/>
          <w:sz w:val="28"/>
          <w:szCs w:val="28"/>
        </w:rPr>
        <w:t>е</w:t>
      </w:r>
      <w:r w:rsidRPr="00AF4C38">
        <w:rPr>
          <w:rFonts w:ascii="Times New Roman" w:eastAsia="Calibri" w:hAnsi="Times New Roman" w:cs="Times New Roman"/>
          <w:sz w:val="28"/>
          <w:szCs w:val="28"/>
        </w:rPr>
        <w:t xml:space="preserve">жду собой в умении печь и презентовать пироги, петь частушки и танцевать русский перепляс. Каждый </w:t>
      </w:r>
      <w:r w:rsidR="00092189" w:rsidRPr="00AF4C38">
        <w:rPr>
          <w:rFonts w:ascii="Times New Roman" w:eastAsia="Calibri" w:hAnsi="Times New Roman" w:cs="Times New Roman"/>
          <w:sz w:val="28"/>
          <w:szCs w:val="28"/>
        </w:rPr>
        <w:t>кусок пирога</w:t>
      </w:r>
      <w:r w:rsidRPr="00AF4C38">
        <w:rPr>
          <w:rFonts w:ascii="Times New Roman" w:eastAsia="Calibri" w:hAnsi="Times New Roman" w:cs="Times New Roman"/>
          <w:sz w:val="28"/>
          <w:szCs w:val="28"/>
        </w:rPr>
        <w:t xml:space="preserve"> Маслёны отправляется на площадку (перед сценой), собираясь в большой праздничный пирог. </w:t>
      </w:r>
    </w:p>
    <w:p w:rsidR="00026CC0" w:rsidRPr="00A179B6" w:rsidRDefault="00A179B6" w:rsidP="00A179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всего праздника будут работать сувенирные лавки.</w:t>
      </w:r>
      <w:r w:rsidR="00F40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026CC0" w:rsidRPr="00886329">
        <w:rPr>
          <w:rFonts w:ascii="Times New Roman" w:hAnsi="Times New Roman" w:cs="Times New Roman"/>
          <w:sz w:val="28"/>
          <w:szCs w:val="28"/>
        </w:rPr>
        <w:t>ульминац</w:t>
      </w:r>
      <w:r w:rsidR="00026CC0" w:rsidRPr="00886329">
        <w:rPr>
          <w:rFonts w:ascii="Times New Roman" w:hAnsi="Times New Roman" w:cs="Times New Roman"/>
          <w:sz w:val="28"/>
          <w:szCs w:val="28"/>
        </w:rPr>
        <w:t>и</w:t>
      </w:r>
      <w:r w:rsidR="00026CC0" w:rsidRPr="00886329">
        <w:rPr>
          <w:rFonts w:ascii="Times New Roman" w:hAnsi="Times New Roman" w:cs="Times New Roman"/>
          <w:sz w:val="28"/>
          <w:szCs w:val="28"/>
        </w:rPr>
        <w:t>онным моментом  праздника станет  обряд сожжения чучела масленицы</w:t>
      </w:r>
      <w:r w:rsidR="00026CC0" w:rsidRPr="00886329">
        <w:rPr>
          <w:rFonts w:ascii="Times New Roman" w:hAnsi="Times New Roman" w:cs="Times New Roman"/>
          <w:b/>
          <w:sz w:val="28"/>
          <w:szCs w:val="28"/>
        </w:rPr>
        <w:t xml:space="preserve"> «Гори, гори ясно»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который начнется </w:t>
      </w:r>
      <w:r w:rsidR="00026CC0" w:rsidRPr="00886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D18">
        <w:rPr>
          <w:rFonts w:ascii="Times New Roman" w:hAnsi="Times New Roman" w:cs="Times New Roman"/>
          <w:b/>
          <w:sz w:val="28"/>
          <w:szCs w:val="28"/>
        </w:rPr>
        <w:t>в 12-00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4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D18">
        <w:rPr>
          <w:rFonts w:ascii="Times New Roman" w:hAnsi="Times New Roman"/>
          <w:sz w:val="28"/>
          <w:szCs w:val="28"/>
        </w:rPr>
        <w:t>Праздничные гуляния пр</w:t>
      </w:r>
      <w:r w:rsidR="00104D18">
        <w:rPr>
          <w:rFonts w:ascii="Times New Roman" w:hAnsi="Times New Roman"/>
          <w:sz w:val="28"/>
          <w:szCs w:val="28"/>
        </w:rPr>
        <w:t>о</w:t>
      </w:r>
      <w:r w:rsidR="00104D18">
        <w:rPr>
          <w:rFonts w:ascii="Times New Roman" w:hAnsi="Times New Roman"/>
          <w:sz w:val="28"/>
          <w:szCs w:val="28"/>
        </w:rPr>
        <w:t>должатся до самого вечера</w:t>
      </w:r>
    </w:p>
    <w:p w:rsidR="00026CC0" w:rsidRPr="00B76F55" w:rsidRDefault="00ED3735" w:rsidP="00B76F55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B76F55">
        <w:rPr>
          <w:b/>
          <w:sz w:val="28"/>
          <w:szCs w:val="28"/>
        </w:rPr>
        <w:t>Дорогие гости</w:t>
      </w:r>
      <w:r w:rsidR="00026CC0" w:rsidRPr="00B76F55">
        <w:rPr>
          <w:b/>
          <w:sz w:val="28"/>
          <w:szCs w:val="28"/>
        </w:rPr>
        <w:t>, добро пожаловать в «Блинную столиц</w:t>
      </w:r>
      <w:r w:rsidR="008A63A1" w:rsidRPr="00B76F55">
        <w:rPr>
          <w:b/>
          <w:sz w:val="28"/>
          <w:szCs w:val="28"/>
        </w:rPr>
        <w:t>у» на самые зажигательн</w:t>
      </w:r>
      <w:r w:rsidR="00026CC0" w:rsidRPr="00B76F55">
        <w:rPr>
          <w:b/>
          <w:sz w:val="28"/>
          <w:szCs w:val="28"/>
        </w:rPr>
        <w:t>ые масленичные г</w:t>
      </w:r>
      <w:r w:rsidR="008A63A1" w:rsidRPr="00B76F55">
        <w:rPr>
          <w:b/>
          <w:sz w:val="28"/>
          <w:szCs w:val="28"/>
        </w:rPr>
        <w:t>уляния «Широкая Масленица – 201</w:t>
      </w:r>
      <w:r w:rsidR="009C2EBE" w:rsidRPr="00B76F55">
        <w:rPr>
          <w:b/>
          <w:sz w:val="28"/>
          <w:szCs w:val="28"/>
        </w:rPr>
        <w:t>6</w:t>
      </w:r>
      <w:r w:rsidR="00026CC0" w:rsidRPr="00B76F55">
        <w:rPr>
          <w:b/>
          <w:sz w:val="28"/>
          <w:szCs w:val="28"/>
        </w:rPr>
        <w:t>»!!!</w:t>
      </w:r>
    </w:p>
    <w:p w:rsidR="00123415" w:rsidRPr="00B76F55" w:rsidRDefault="00123415" w:rsidP="00B76F55">
      <w:pPr>
        <w:rPr>
          <w:b/>
        </w:rPr>
      </w:pPr>
      <w:bookmarkStart w:id="0" w:name="_GoBack"/>
      <w:bookmarkEnd w:id="0"/>
    </w:p>
    <w:sectPr w:rsidR="00123415" w:rsidRPr="00B76F55" w:rsidSect="003C7B24">
      <w:footerReference w:type="default" r:id="rId9"/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83" w:rsidRDefault="00EA2E83" w:rsidP="003C7B24">
      <w:pPr>
        <w:spacing w:after="0" w:line="240" w:lineRule="auto"/>
      </w:pPr>
      <w:r>
        <w:separator/>
      </w:r>
    </w:p>
  </w:endnote>
  <w:endnote w:type="continuationSeparator" w:id="1">
    <w:p w:rsidR="00EA2E83" w:rsidRDefault="00EA2E83" w:rsidP="003C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35574"/>
      <w:docPartObj>
        <w:docPartGallery w:val="Page Numbers (Bottom of Page)"/>
        <w:docPartUnique/>
      </w:docPartObj>
    </w:sdtPr>
    <w:sdtContent>
      <w:p w:rsidR="003C7B24" w:rsidRDefault="002C3276">
        <w:pPr>
          <w:pStyle w:val="a7"/>
          <w:jc w:val="right"/>
        </w:pPr>
        <w:r>
          <w:fldChar w:fldCharType="begin"/>
        </w:r>
        <w:r w:rsidR="003C7B24">
          <w:instrText>PAGE   \* MERGEFORMAT</w:instrText>
        </w:r>
        <w:r>
          <w:fldChar w:fldCharType="separate"/>
        </w:r>
        <w:r w:rsidR="00260CD4">
          <w:rPr>
            <w:noProof/>
          </w:rPr>
          <w:t>1</w:t>
        </w:r>
        <w:r>
          <w:fldChar w:fldCharType="end"/>
        </w:r>
      </w:p>
    </w:sdtContent>
  </w:sdt>
  <w:p w:rsidR="003C7B24" w:rsidRDefault="003C7B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83" w:rsidRDefault="00EA2E83" w:rsidP="003C7B24">
      <w:pPr>
        <w:spacing w:after="0" w:line="240" w:lineRule="auto"/>
      </w:pPr>
      <w:r>
        <w:separator/>
      </w:r>
    </w:p>
  </w:footnote>
  <w:footnote w:type="continuationSeparator" w:id="1">
    <w:p w:rsidR="00EA2E83" w:rsidRDefault="00EA2E83" w:rsidP="003C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5BD"/>
    <w:multiLevelType w:val="hybridMultilevel"/>
    <w:tmpl w:val="A68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CC0"/>
    <w:rsid w:val="00000301"/>
    <w:rsid w:val="00021896"/>
    <w:rsid w:val="00025827"/>
    <w:rsid w:val="00026CC0"/>
    <w:rsid w:val="000530AD"/>
    <w:rsid w:val="00092189"/>
    <w:rsid w:val="00104D18"/>
    <w:rsid w:val="00120192"/>
    <w:rsid w:val="00123415"/>
    <w:rsid w:val="001346C7"/>
    <w:rsid w:val="00196AB9"/>
    <w:rsid w:val="00217525"/>
    <w:rsid w:val="00260CD4"/>
    <w:rsid w:val="002C3276"/>
    <w:rsid w:val="002E35DC"/>
    <w:rsid w:val="003C7B24"/>
    <w:rsid w:val="003F082B"/>
    <w:rsid w:val="00422AC8"/>
    <w:rsid w:val="00596A17"/>
    <w:rsid w:val="00694729"/>
    <w:rsid w:val="00852684"/>
    <w:rsid w:val="008763BE"/>
    <w:rsid w:val="008A63A1"/>
    <w:rsid w:val="009420E7"/>
    <w:rsid w:val="009C2EBE"/>
    <w:rsid w:val="00A179B6"/>
    <w:rsid w:val="00B61C1B"/>
    <w:rsid w:val="00B76F55"/>
    <w:rsid w:val="00B84225"/>
    <w:rsid w:val="00BA4958"/>
    <w:rsid w:val="00C63C7D"/>
    <w:rsid w:val="00C85BB2"/>
    <w:rsid w:val="00DA151C"/>
    <w:rsid w:val="00E204AE"/>
    <w:rsid w:val="00EA2E83"/>
    <w:rsid w:val="00ED3735"/>
    <w:rsid w:val="00F4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6CC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C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B24"/>
  </w:style>
  <w:style w:type="paragraph" w:styleId="a7">
    <w:name w:val="footer"/>
    <w:basedOn w:val="a"/>
    <w:link w:val="a8"/>
    <w:uiPriority w:val="99"/>
    <w:unhideWhenUsed/>
    <w:rsid w:val="003C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B24"/>
  </w:style>
  <w:style w:type="table" w:styleId="a9">
    <w:name w:val="Table Grid"/>
    <w:basedOn w:val="a1"/>
    <w:uiPriority w:val="59"/>
    <w:rsid w:val="00260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AD0E-C53E-4560-A69E-B5B38203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2015-02-09T08:09:00Z</dcterms:created>
  <dcterms:modified xsi:type="dcterms:W3CDTF">2016-02-18T10:40:00Z</dcterms:modified>
</cp:coreProperties>
</file>